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8529"/>
      </w:tblGrid>
      <w:tr w:rsidR="00613FAC" w14:paraId="49D8ACB9" w14:textId="77777777" w:rsidTr="005B45D9">
        <w:tc>
          <w:tcPr>
            <w:tcW w:w="719" w:type="pct"/>
          </w:tcPr>
          <w:p w14:paraId="232D7AD3" w14:textId="6358AEE1" w:rsidR="00613FAC" w:rsidRDefault="00613FAC" w:rsidP="005F1827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pt-BR"/>
              </w:rPr>
              <w:drawing>
                <wp:inline distT="0" distB="0" distL="0" distR="0" wp14:anchorId="5C39D2BD" wp14:editId="3156972B">
                  <wp:extent cx="647700" cy="998388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224" cy="101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1" w:type="pct"/>
            <w:vAlign w:val="center"/>
          </w:tcPr>
          <w:p w14:paraId="6346A34B" w14:textId="77777777" w:rsidR="00613FAC" w:rsidRPr="00613FAC" w:rsidRDefault="00613FAC" w:rsidP="00907E1F">
            <w:pPr>
              <w:pStyle w:val="SemEspaamento"/>
              <w:jc w:val="center"/>
              <w:rPr>
                <w:b/>
                <w:bCs/>
              </w:rPr>
            </w:pPr>
            <w:r w:rsidRPr="00613FAC">
              <w:rPr>
                <w:b/>
                <w:bCs/>
              </w:rPr>
              <w:t>MINISTÉRIO DA EDUCAÇÃO</w:t>
            </w:r>
          </w:p>
          <w:p w14:paraId="27F35774" w14:textId="77777777" w:rsidR="00613FAC" w:rsidRPr="00613FAC" w:rsidRDefault="00613FAC" w:rsidP="00907E1F">
            <w:pPr>
              <w:pStyle w:val="SemEspaamento"/>
              <w:jc w:val="center"/>
              <w:rPr>
                <w:b/>
                <w:bCs/>
              </w:rPr>
            </w:pPr>
            <w:r w:rsidRPr="00613FAC">
              <w:rPr>
                <w:b/>
                <w:bCs/>
              </w:rPr>
              <w:t>UNIVERSIDADE FEDERAL RURAL DO SEMI-ÁRIDO – UFERSA</w:t>
            </w:r>
          </w:p>
          <w:p w14:paraId="3D6EC380" w14:textId="77777777" w:rsidR="00613FAC" w:rsidRPr="00613FAC" w:rsidRDefault="00613FAC" w:rsidP="00907E1F">
            <w:pPr>
              <w:pStyle w:val="SemEspaamento"/>
              <w:jc w:val="center"/>
              <w:rPr>
                <w:b/>
                <w:bCs/>
              </w:rPr>
            </w:pPr>
            <w:r w:rsidRPr="00613FAC">
              <w:rPr>
                <w:b/>
                <w:bCs/>
              </w:rPr>
              <w:t>PRÓ-REITORIA DE PESQUISA E PÓS-GRADUAÇÃO – PROPPG</w:t>
            </w:r>
          </w:p>
          <w:p w14:paraId="22CDBD02" w14:textId="0F5521AB" w:rsidR="00D6239E" w:rsidRPr="00D6239E" w:rsidRDefault="00613FAC" w:rsidP="00907E1F">
            <w:pPr>
              <w:pStyle w:val="SemEspaamento"/>
              <w:jc w:val="center"/>
              <w:rPr>
                <w:b/>
                <w:bCs/>
              </w:rPr>
            </w:pPr>
            <w:r w:rsidRPr="00613FAC">
              <w:rPr>
                <w:b/>
                <w:bCs/>
              </w:rPr>
              <w:t xml:space="preserve">PROGRAMA DE PÓS-GRADUAÇÃO EM CIÊNCIA E ENGENHARIA DE MATERIAIS – </w:t>
            </w:r>
            <w:proofErr w:type="spellStart"/>
            <w:r w:rsidRPr="00613FAC">
              <w:rPr>
                <w:b/>
                <w:bCs/>
              </w:rPr>
              <w:t>PPgCEM</w:t>
            </w:r>
            <w:proofErr w:type="spellEnd"/>
          </w:p>
        </w:tc>
      </w:tr>
    </w:tbl>
    <w:p w14:paraId="4E069490" w14:textId="77777777" w:rsidR="00613FAC" w:rsidRDefault="00613FAC" w:rsidP="005F1827">
      <w:pPr>
        <w:pStyle w:val="SemEspaamento"/>
        <w:jc w:val="center"/>
        <w:rPr>
          <w:b/>
          <w:bCs/>
        </w:rPr>
      </w:pPr>
    </w:p>
    <w:p w14:paraId="02BC7162" w14:textId="2DC8DF44" w:rsidR="0088215F" w:rsidRDefault="0088215F" w:rsidP="0088215F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t>EDITAL PROPPG</w:t>
      </w:r>
      <w:r>
        <w:rPr>
          <w:b/>
          <w:sz w:val="24"/>
          <w:szCs w:val="24"/>
        </w:rPr>
        <w:t xml:space="preserve"> </w:t>
      </w:r>
      <w:r w:rsidR="00704B03" w:rsidRPr="00704B03">
        <w:rPr>
          <w:b/>
          <w:sz w:val="24"/>
          <w:szCs w:val="24"/>
        </w:rPr>
        <w:t>02</w:t>
      </w:r>
      <w:r w:rsidRPr="00704B03">
        <w:rPr>
          <w:b/>
          <w:sz w:val="24"/>
          <w:szCs w:val="24"/>
        </w:rPr>
        <w:t>/2022</w:t>
      </w:r>
      <w:r w:rsidRPr="00704B03">
        <w:rPr>
          <w:rFonts w:eastAsia="Arial" w:cs="Arial"/>
          <w:b/>
          <w:sz w:val="24"/>
          <w:szCs w:val="24"/>
        </w:rPr>
        <w:t xml:space="preserve"> </w:t>
      </w:r>
      <w:r>
        <w:rPr>
          <w:rFonts w:eastAsia="Arial" w:cs="Arial"/>
          <w:b/>
          <w:color w:val="000000"/>
          <w:sz w:val="24"/>
          <w:szCs w:val="24"/>
        </w:rPr>
        <w:t xml:space="preserve">– PROCESSO SELETIVO DE DISCENTES PARA O PROGRAMA DE PÓS-GRADUAÇÃO EM CIÊNCIA E ENGENHARIA DE MATERIAIS – </w:t>
      </w:r>
      <w:proofErr w:type="spellStart"/>
      <w:proofErr w:type="gramStart"/>
      <w:r>
        <w:rPr>
          <w:rFonts w:eastAsia="Arial" w:cs="Arial"/>
          <w:b/>
          <w:color w:val="000000"/>
          <w:sz w:val="24"/>
          <w:szCs w:val="24"/>
        </w:rPr>
        <w:t>PPgCEM</w:t>
      </w:r>
      <w:proofErr w:type="spellEnd"/>
      <w:proofErr w:type="gramEnd"/>
      <w:r>
        <w:rPr>
          <w:rFonts w:eastAsia="Arial" w:cs="Arial"/>
          <w:b/>
          <w:color w:val="000000"/>
          <w:sz w:val="24"/>
          <w:szCs w:val="24"/>
        </w:rPr>
        <w:t xml:space="preserve"> – TURMA 2022</w:t>
      </w:r>
    </w:p>
    <w:p w14:paraId="45D1C515" w14:textId="73F044F3" w:rsidR="00907E1F" w:rsidRDefault="0051220A" w:rsidP="00907E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</w:t>
      </w:r>
      <w:bookmarkStart w:id="0" w:name="_GoBack"/>
      <w:bookmarkEnd w:id="0"/>
      <w:r w:rsidR="00581D2B">
        <w:rPr>
          <w:b/>
          <w:sz w:val="24"/>
          <w:szCs w:val="24"/>
        </w:rPr>
        <w:t>MEIRA ETA</w:t>
      </w:r>
      <w:r>
        <w:rPr>
          <w:b/>
          <w:sz w:val="24"/>
          <w:szCs w:val="24"/>
        </w:rPr>
        <w:t>P</w:t>
      </w:r>
      <w:r w:rsidR="00581D2B">
        <w:rPr>
          <w:b/>
          <w:sz w:val="24"/>
          <w:szCs w:val="24"/>
        </w:rPr>
        <w:t>A – RESULTADO PROVISÓRIO</w:t>
      </w: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966"/>
        <w:gridCol w:w="5529"/>
        <w:gridCol w:w="2268"/>
      </w:tblGrid>
      <w:tr w:rsidR="008F74B8" w:rsidRPr="008F74B8" w14:paraId="686E7EE3" w14:textId="77777777" w:rsidTr="009D0C11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noWrap/>
            <w:vAlign w:val="center"/>
            <w:hideMark/>
          </w:tcPr>
          <w:p w14:paraId="1FE72835" w14:textId="77777777" w:rsidR="008F74B8" w:rsidRPr="008F74B8" w:rsidRDefault="008F74B8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#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noWrap/>
            <w:vAlign w:val="center"/>
            <w:hideMark/>
          </w:tcPr>
          <w:p w14:paraId="01FE4C81" w14:textId="77777777" w:rsidR="008F74B8" w:rsidRPr="008F74B8" w:rsidRDefault="008F74B8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Insc.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noWrap/>
            <w:vAlign w:val="center"/>
            <w:hideMark/>
          </w:tcPr>
          <w:p w14:paraId="13C99CC6" w14:textId="77777777" w:rsidR="008F74B8" w:rsidRPr="008F74B8" w:rsidRDefault="008F74B8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noWrap/>
            <w:vAlign w:val="center"/>
            <w:hideMark/>
          </w:tcPr>
          <w:p w14:paraId="7F8D3D1D" w14:textId="729F5BED" w:rsidR="008F74B8" w:rsidRPr="008F74B8" w:rsidRDefault="005123FC" w:rsidP="005123FC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Sit</w:t>
            </w:r>
            <w:r w:rsidR="008F74B8" w:rsidRPr="008F74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u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ação</w:t>
            </w:r>
          </w:p>
        </w:tc>
      </w:tr>
      <w:tr w:rsidR="008F74B8" w:rsidRPr="008F74B8" w14:paraId="118932AB" w14:textId="77777777" w:rsidTr="009D0C11">
        <w:trPr>
          <w:trHeight w:val="300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6C652" w14:textId="77777777" w:rsidR="008F74B8" w:rsidRPr="008F74B8" w:rsidRDefault="008F74B8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31B4C" w14:textId="77777777" w:rsidR="008F74B8" w:rsidRPr="008F74B8" w:rsidRDefault="008F74B8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AEE79" w14:textId="77777777" w:rsidR="008F74B8" w:rsidRPr="008F74B8" w:rsidRDefault="008F74B8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2919E" w14:textId="77777777" w:rsidR="008F74B8" w:rsidRPr="008F74B8" w:rsidRDefault="008F74B8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03A1B" w:rsidRPr="008F74B8" w14:paraId="0F8B932E" w14:textId="77777777" w:rsidTr="00DE7A1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97C8C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BEA12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F548A" w14:textId="77777777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ADILSON MARCOS SILVA LOPES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F6E69" w14:textId="16BE4928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8,38</w:t>
            </w:r>
          </w:p>
        </w:tc>
      </w:tr>
      <w:tr w:rsidR="00E03A1B" w:rsidRPr="008F74B8" w14:paraId="5F801E17" w14:textId="77777777" w:rsidTr="005A5DF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A07E0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D171B" w14:textId="5E1B892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C54E2" w14:textId="6169864A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ALAN JONES LEITE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CBDA3D" w14:textId="0470A656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7,30</w:t>
            </w:r>
          </w:p>
        </w:tc>
      </w:tr>
      <w:tr w:rsidR="00E03A1B" w:rsidRPr="008F74B8" w14:paraId="20AFAA8E" w14:textId="77777777" w:rsidTr="00C134F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F4094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2D6101" w14:textId="6319D923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F4B23" w14:textId="71AC0800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ALRIVAN GOMES DO RÊGO JÚNIOR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BE32CC" w14:textId="3F2B8A5D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7,32</w:t>
            </w:r>
          </w:p>
        </w:tc>
      </w:tr>
      <w:tr w:rsidR="00E03A1B" w:rsidRPr="008F74B8" w14:paraId="0CBBE898" w14:textId="77777777" w:rsidTr="00C134F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ED963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566F9A" w14:textId="163DEAD9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04291C" w14:textId="606746E5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ANA LAURA FERNANDES PEREIRA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9672B9" w14:textId="20B33737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8,77</w:t>
            </w:r>
          </w:p>
        </w:tc>
      </w:tr>
      <w:tr w:rsidR="00E03A1B" w:rsidRPr="008F74B8" w14:paraId="7079CACE" w14:textId="77777777" w:rsidTr="00C134F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6CA57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D2B26" w14:textId="27142589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D057C" w14:textId="4AF0B948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ANTÔNIA GÉSSIKA OLIVEIRA DANTAS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F9E2AD" w14:textId="148BC243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6,78</w:t>
            </w:r>
          </w:p>
        </w:tc>
      </w:tr>
      <w:tr w:rsidR="00E03A1B" w:rsidRPr="008F74B8" w14:paraId="0C62CADF" w14:textId="77777777" w:rsidTr="00C134F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63760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71EFC" w14:textId="0DD34651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13145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1CA3D4" w14:textId="7D3D541C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BONIEX MANOEL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755C4E" w14:textId="6301811C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8,91</w:t>
            </w:r>
          </w:p>
        </w:tc>
      </w:tr>
      <w:tr w:rsidR="00E03A1B" w:rsidRPr="008F74B8" w14:paraId="35C411BD" w14:textId="77777777" w:rsidTr="00C134F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D78C5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DEFA67" w14:textId="0DC8B2CB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391D47" w14:textId="677FD06A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CARLOS ALBERTO DE MELO FILHO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C795A0" w14:textId="124C08EB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7,72</w:t>
            </w:r>
          </w:p>
        </w:tc>
      </w:tr>
      <w:tr w:rsidR="00E03A1B" w:rsidRPr="008F74B8" w14:paraId="13537AB0" w14:textId="77777777" w:rsidTr="002A740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32E2DD" w14:textId="5572EA1A" w:rsidR="00E03A1B" w:rsidRPr="005123FC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3613C6" w14:textId="09A75523" w:rsidR="00E03A1B" w:rsidRPr="005123FC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A16473" w14:textId="7379C52D" w:rsidR="00E03A1B" w:rsidRPr="005123FC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CAROLAYNE MABEL VICTOR DA CUNHA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978199" w14:textId="0E36B42A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8,80</w:t>
            </w:r>
          </w:p>
        </w:tc>
      </w:tr>
      <w:tr w:rsidR="00E03A1B" w:rsidRPr="008F74B8" w14:paraId="23BD5D1A" w14:textId="77777777" w:rsidTr="00C134F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2AAC7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5E75C6" w14:textId="6A8631DD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D912D6" w14:textId="3933ED83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CLÉLIO RODRIGO PAIVA RAFAEL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9AEE87" w14:textId="1C6C4305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7,64</w:t>
            </w:r>
          </w:p>
        </w:tc>
      </w:tr>
      <w:tr w:rsidR="00E03A1B" w:rsidRPr="008F74B8" w14:paraId="60C99D2C" w14:textId="77777777" w:rsidTr="00C134F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980CB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BEB720" w14:textId="27205F03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841620" w14:textId="1FE9BDCC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ERICO MESQUITA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D2B72A" w14:textId="2CE2CA1F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7,84</w:t>
            </w:r>
          </w:p>
        </w:tc>
      </w:tr>
      <w:tr w:rsidR="00E03A1B" w:rsidRPr="008F74B8" w14:paraId="1A426711" w14:textId="77777777" w:rsidTr="00C134F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F95CC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4293C4" w14:textId="0CED6B34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2BAC2E" w14:textId="0B366A2F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FERNANDA ANDRIELLY DE AZEVEDO PINHEIRO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201E96" w14:textId="6B19D247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7,60</w:t>
            </w:r>
          </w:p>
        </w:tc>
      </w:tr>
      <w:tr w:rsidR="00E03A1B" w:rsidRPr="008F74B8" w14:paraId="30F1559C" w14:textId="77777777" w:rsidTr="0047738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8B359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850B57" w14:textId="6E9CFCFB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10D050" w14:textId="17A2111D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FERNANDA KELLY DA COSTA CUNHA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FD92B1" w14:textId="4A1D2374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7,15</w:t>
            </w:r>
          </w:p>
        </w:tc>
      </w:tr>
      <w:tr w:rsidR="00E03A1B" w:rsidRPr="008F74B8" w14:paraId="19977224" w14:textId="77777777" w:rsidTr="00C134F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E1C30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C2119" w14:textId="5B76FDE6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CE96C0" w14:textId="7EF74AB9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FRANCISCO ERIVALDO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800DA0" w14:textId="4203803A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7,48</w:t>
            </w:r>
          </w:p>
        </w:tc>
      </w:tr>
      <w:tr w:rsidR="00E03A1B" w:rsidRPr="008F74B8" w14:paraId="28C92C4B" w14:textId="77777777" w:rsidTr="00C134F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29FB3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B580F4" w14:textId="3BA6D052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13159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20CBD5" w14:textId="0992B1AF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FRANCISCO JEFERSON SOUSA DA COSTA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EDE079" w14:textId="0F6236F3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7,30</w:t>
            </w:r>
          </w:p>
        </w:tc>
      </w:tr>
      <w:tr w:rsidR="00E03A1B" w:rsidRPr="008F74B8" w14:paraId="2BEC18DB" w14:textId="77777777" w:rsidTr="00C134F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504C6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84FD5D" w14:textId="1F99B221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F8C607" w14:textId="66536079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FRANCISCO XAVIER GRANJEIRO JÚNIOR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DB58D7" w14:textId="258355B6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7,67</w:t>
            </w:r>
          </w:p>
        </w:tc>
      </w:tr>
      <w:tr w:rsidR="00E03A1B" w:rsidRPr="008F74B8" w14:paraId="45448224" w14:textId="77777777" w:rsidTr="00C134F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260DA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A561F" w14:textId="1421B17E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56D5AE" w14:textId="6BA2DEF3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GLEYDSON EWERTON DANTAS ALBERTO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2AE29D" w14:textId="3ECB1061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7,98</w:t>
            </w:r>
          </w:p>
        </w:tc>
      </w:tr>
      <w:tr w:rsidR="00E03A1B" w:rsidRPr="008F74B8" w14:paraId="26C8204F" w14:textId="77777777" w:rsidTr="004C06D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18880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1E8625" w14:textId="33673DF0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13099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0D05A5" w14:textId="1ABFDDEE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HUMBERTO FREIRE DIAS NETO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54581" w14:textId="2CC37A23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6,99</w:t>
            </w:r>
          </w:p>
        </w:tc>
      </w:tr>
      <w:tr w:rsidR="00E03A1B" w:rsidRPr="008F74B8" w14:paraId="74B6FD43" w14:textId="77777777" w:rsidTr="00C134F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C443F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232504" w14:textId="373AEA5F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4FD529" w14:textId="6A3E19B2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INGRID EDUARDA ALVES PAIVA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AE4C6E" w14:textId="1BC0878C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6,86</w:t>
            </w:r>
          </w:p>
        </w:tc>
      </w:tr>
      <w:tr w:rsidR="00E03A1B" w:rsidRPr="008F74B8" w14:paraId="67C510D6" w14:textId="77777777" w:rsidTr="00C134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EE35C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05092D" w14:textId="46A98F92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3DEB7F" w14:textId="71F5A914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ÍNGRIDE PAMILLY RIBEIRO ARAÚJO DE OLIVEIRA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A79326" w14:textId="1E1B7D1D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8,99</w:t>
            </w:r>
          </w:p>
        </w:tc>
      </w:tr>
      <w:tr w:rsidR="00E03A1B" w:rsidRPr="008F74B8" w14:paraId="4F62E96C" w14:textId="77777777" w:rsidTr="00C134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3E180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8E935D" w14:textId="3F5DB688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8228A" w14:textId="09305C19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JOALIS BARBALHO DE SOUZA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4F970E" w14:textId="2BED0E5B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8,44</w:t>
            </w:r>
          </w:p>
        </w:tc>
      </w:tr>
      <w:tr w:rsidR="00E03A1B" w:rsidRPr="008F74B8" w14:paraId="3E86A9DE" w14:textId="77777777" w:rsidTr="00C134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1BF4F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502D3" w14:textId="27A011B2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13092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BA63A5" w14:textId="42D39575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JOÃO PEDRO RODRIGUES DEODATO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A95DF8" w14:textId="520E915C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7,69</w:t>
            </w:r>
          </w:p>
        </w:tc>
      </w:tr>
      <w:tr w:rsidR="00E03A1B" w:rsidRPr="008F74B8" w14:paraId="080FD37E" w14:textId="77777777" w:rsidTr="00C134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F7B05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8F52B2" w14:textId="4F85DC01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4555F" w14:textId="5D55E3CF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JÔNATAS THIAGO GOIS FERNANDES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925692" w14:textId="458CCAD9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6,84</w:t>
            </w:r>
          </w:p>
        </w:tc>
      </w:tr>
      <w:tr w:rsidR="00E03A1B" w:rsidRPr="008F74B8" w14:paraId="3A946CB7" w14:textId="77777777" w:rsidTr="00C134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141F1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BBAB19" w14:textId="3CBE5E6A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9F8AD1" w14:textId="6E38E7AA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JOSÉ IRLANDIO SALES ALVES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442D8F" w14:textId="7961F6BB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7,93</w:t>
            </w:r>
          </w:p>
        </w:tc>
      </w:tr>
      <w:tr w:rsidR="00E03A1B" w:rsidRPr="008F74B8" w14:paraId="5E6BCBB7" w14:textId="77777777" w:rsidTr="00C134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B70EF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C87378" w14:textId="12885811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272A0" w14:textId="13A74D9C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JOSE JESU CAVALCANTE FILHO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F17D97" w14:textId="3948D131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6,90</w:t>
            </w:r>
          </w:p>
        </w:tc>
      </w:tr>
      <w:tr w:rsidR="00E03A1B" w:rsidRPr="008F74B8" w14:paraId="11FC3FBE" w14:textId="77777777" w:rsidTr="0095660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31EB8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6E609F" w14:textId="3765BBF6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13138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7D7D31" w14:textId="54E89545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JOSÉ MARREIROS DE SOUZA NETO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2D03EC" w14:textId="1A0F8436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8,00</w:t>
            </w:r>
          </w:p>
        </w:tc>
      </w:tr>
      <w:tr w:rsidR="00E03A1B" w:rsidRPr="008F74B8" w14:paraId="47B3392F" w14:textId="77777777" w:rsidTr="00C134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608AF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7DEF0" w14:textId="7395B232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A09452" w14:textId="50E214E2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JÚLIA RACKEL DE ARAÚJO MELO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FBECAB" w14:textId="72877DAB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8,96</w:t>
            </w:r>
          </w:p>
        </w:tc>
      </w:tr>
      <w:tr w:rsidR="00E03A1B" w:rsidRPr="008F74B8" w14:paraId="73A0E0D0" w14:textId="77777777" w:rsidTr="00C134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58A7A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BE5253" w14:textId="43D4F8FA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13098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68F220" w14:textId="5C606A9B" w:rsidR="00E03A1B" w:rsidRPr="00C134FF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val="es-ES"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val="es-ES" w:eastAsia="pt-BR"/>
              </w:rPr>
              <w:t>KAMILLA RAYSSA LUCAS DE 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46EA8D" w14:textId="66CE51E3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7,45</w:t>
            </w:r>
          </w:p>
        </w:tc>
      </w:tr>
      <w:tr w:rsidR="00E03A1B" w:rsidRPr="008F74B8" w14:paraId="701785EB" w14:textId="77777777" w:rsidTr="0095660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D713D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lastRenderedPageBreak/>
              <w:t>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E1DBB" w14:textId="21093FBA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D7706A" w14:textId="7ADE743F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KARLA GRAZIELE BALBINO DE MELO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C44853" w14:textId="6D3BEEB3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6,78</w:t>
            </w:r>
          </w:p>
        </w:tc>
      </w:tr>
      <w:tr w:rsidR="00E03A1B" w:rsidRPr="008F74B8" w14:paraId="7806AF9D" w14:textId="77777777" w:rsidTr="00C134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98C8B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119A38" w14:textId="37058163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563B80" w14:textId="694174F9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LUCAS </w:t>
            </w: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REGO</w:t>
            </w:r>
            <w:proofErr w:type="gramEnd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DE QUEIROZ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4FAF58" w14:textId="720B82FF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7,89</w:t>
            </w:r>
          </w:p>
        </w:tc>
      </w:tr>
      <w:tr w:rsidR="00E03A1B" w:rsidRPr="008F74B8" w14:paraId="2618D815" w14:textId="77777777" w:rsidTr="00C134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C0269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455109" w14:textId="777AA762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428669" w14:textId="37744B25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LUCAS SILVA REZENDE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F0E89F" w14:textId="1E5E9ED3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7,30</w:t>
            </w:r>
          </w:p>
        </w:tc>
      </w:tr>
      <w:tr w:rsidR="00E03A1B" w:rsidRPr="008F74B8" w14:paraId="4773A846" w14:textId="77777777" w:rsidTr="00C134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65993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471BDE" w14:textId="056F7B79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4E7B8" w14:textId="20E0773F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LUCIAN ELAN TEIXEIRA DE BARROS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EE9FC1" w14:textId="244D2FE5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9,22</w:t>
            </w:r>
          </w:p>
        </w:tc>
      </w:tr>
      <w:tr w:rsidR="00E03A1B" w:rsidRPr="008F74B8" w14:paraId="6FDA8700" w14:textId="77777777" w:rsidTr="00C134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B5454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EFE9F" w14:textId="114AAE46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13170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6AE704" w14:textId="790C6614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MARIA CARINA MAIA BEZERRA </w:t>
            </w:r>
            <w:proofErr w:type="spell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BEZERRA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6B1A3D" w14:textId="04591EB3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7,78</w:t>
            </w:r>
          </w:p>
        </w:tc>
      </w:tr>
      <w:tr w:rsidR="00E03A1B" w:rsidRPr="008F74B8" w14:paraId="059A84E7" w14:textId="77777777" w:rsidTr="00C134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9F9F8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777962" w14:textId="1A9C144F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13093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7879B8" w14:textId="70C3EBD8" w:rsidR="00E03A1B" w:rsidRPr="00C134FF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MAYK HENRIQUE GOMES DE OLIVEIRA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02D463" w14:textId="6F19700A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8,00</w:t>
            </w:r>
          </w:p>
        </w:tc>
      </w:tr>
      <w:tr w:rsidR="00E03A1B" w:rsidRPr="008F74B8" w14:paraId="6E3C7E34" w14:textId="77777777" w:rsidTr="00C134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94878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8DE00F" w14:textId="384773E9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D98FB2" w14:textId="28367AC7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MICHAEL DIEGO DE SOUSA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D1DDF2" w14:textId="26CEEF1E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7,16</w:t>
            </w:r>
          </w:p>
        </w:tc>
      </w:tr>
      <w:tr w:rsidR="00E03A1B" w:rsidRPr="008F74B8" w14:paraId="4DFFA75F" w14:textId="77777777" w:rsidTr="00765E6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2834F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342F43" w14:textId="1BD05F9E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05F4B4" w14:textId="23F0F7CF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MOIZES DE SOUZA XAVIER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73292F" w14:textId="109B840E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8,00</w:t>
            </w:r>
          </w:p>
        </w:tc>
      </w:tr>
      <w:tr w:rsidR="00E03A1B" w:rsidRPr="008F74B8" w14:paraId="72A4A5F6" w14:textId="77777777" w:rsidTr="00C134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4C34C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852802" w14:textId="5F7DDEAA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5C8FB2" w14:textId="7AD404FC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NATALIA LACERDA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32BDB5" w14:textId="79505ADC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7,21</w:t>
            </w:r>
          </w:p>
        </w:tc>
      </w:tr>
      <w:tr w:rsidR="00E03A1B" w:rsidRPr="008F74B8" w14:paraId="59C7631D" w14:textId="77777777" w:rsidTr="00C134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FCD12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EB0B60" w14:textId="757F5A61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202190" w14:textId="31BB4269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PALLOMA BORGES DE MORAIS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AC7313" w14:textId="04AD6FEE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8,53</w:t>
            </w:r>
          </w:p>
        </w:tc>
      </w:tr>
      <w:tr w:rsidR="00E03A1B" w:rsidRPr="008F74B8" w14:paraId="24AEEFFE" w14:textId="77777777" w:rsidTr="00C134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226C0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057E14" w14:textId="3A9C1D6E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26F13" w14:textId="1221CFAB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PÂMELA LARISSA DE SOUSA VIEIRA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773813" w14:textId="3139DE2A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7,77</w:t>
            </w:r>
          </w:p>
        </w:tc>
      </w:tr>
      <w:tr w:rsidR="00E03A1B" w:rsidRPr="008F74B8" w14:paraId="0552C14D" w14:textId="77777777" w:rsidTr="00C134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9BADD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29716" w14:textId="4C4D46EB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13152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2B08EC" w14:textId="4BA674A5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PAULINA ALVES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BFC0C4" w14:textId="465A57F9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6,27</w:t>
            </w:r>
          </w:p>
        </w:tc>
      </w:tr>
      <w:tr w:rsidR="00E03A1B" w:rsidRPr="008F74B8" w14:paraId="3ABB2D78" w14:textId="77777777" w:rsidTr="00C134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E4CE3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876DB" w14:textId="61FAF9B0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A499F4" w14:textId="7449BB10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PAULO HENRIQUE ALVES DE AZEVEDO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305F0C" w14:textId="48FE4C07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8,33</w:t>
            </w:r>
          </w:p>
        </w:tc>
      </w:tr>
      <w:tr w:rsidR="00E03A1B" w:rsidRPr="008F74B8" w14:paraId="66AB6C7A" w14:textId="77777777" w:rsidTr="00C134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C33D4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ED20AF" w14:textId="784C8830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BBD27" w14:textId="2B117EBE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PAULO SILAS GOMES FERREIRA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1B0C15" w14:textId="421D0F3F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7,62</w:t>
            </w:r>
          </w:p>
        </w:tc>
      </w:tr>
      <w:tr w:rsidR="00E03A1B" w:rsidRPr="008F74B8" w14:paraId="238D9787" w14:textId="77777777" w:rsidTr="00C134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D5EE8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EDB46" w14:textId="55B1C3E4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EE2F9" w14:textId="1FB4E303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RAFAELLA CAVALCANTE REGIS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394EB8" w14:textId="4F1E7A5F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8,39</w:t>
            </w:r>
          </w:p>
        </w:tc>
      </w:tr>
      <w:tr w:rsidR="00E03A1B" w:rsidRPr="008F74B8" w14:paraId="0AF95A01" w14:textId="77777777" w:rsidTr="00C134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ACFBE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005A40" w14:textId="338BCE6C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934C3A" w14:textId="157AD1E4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RICARDO ALAN DA SILVA VIEIRA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B056A8" w14:textId="1EC4CFE7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7,18</w:t>
            </w:r>
          </w:p>
        </w:tc>
      </w:tr>
      <w:tr w:rsidR="00E03A1B" w:rsidRPr="008F74B8" w14:paraId="67E4F78D" w14:textId="77777777" w:rsidTr="00C134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E8C37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55E822" w14:textId="67C2ED08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B72523" w14:textId="3C0C4B49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SABRINA EDNÓLIA DA SILVA OLIVEIRA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E0107B" w14:textId="6B383F7E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6,83</w:t>
            </w:r>
          </w:p>
        </w:tc>
      </w:tr>
      <w:tr w:rsidR="00E03A1B" w:rsidRPr="008F74B8" w14:paraId="043ECB38" w14:textId="77777777" w:rsidTr="00C134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9D741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C3BC31" w14:textId="278A6E10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78D00" w14:textId="04AD25EC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SABRINA MIRELLY DE SOUTO LOPES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3B2D20" w14:textId="6818B9B8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8,23</w:t>
            </w:r>
          </w:p>
        </w:tc>
      </w:tr>
      <w:tr w:rsidR="00E03A1B" w:rsidRPr="008F74B8" w14:paraId="10479F69" w14:textId="77777777" w:rsidTr="00C134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6C55C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E4618" w14:textId="37461AF5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63E14F" w14:textId="1784F549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SÉRGIO RAIR MEDEIROS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11E33D" w14:textId="007FB2D7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8,43</w:t>
            </w:r>
          </w:p>
        </w:tc>
      </w:tr>
      <w:tr w:rsidR="00E03A1B" w:rsidRPr="008F74B8" w14:paraId="6FE67A15" w14:textId="77777777" w:rsidTr="00C134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B498D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0167DB" w14:textId="61742E78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FA4142" w14:textId="41279E64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SUZY AUCÊNIA DE OLIVEIRA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500BEE" w14:textId="1BD87FC4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6,14</w:t>
            </w:r>
          </w:p>
        </w:tc>
      </w:tr>
      <w:tr w:rsidR="00E03A1B" w:rsidRPr="008F74B8" w14:paraId="7C8D9383" w14:textId="77777777" w:rsidTr="00C134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6628C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5F9CDA" w14:textId="5E39A05D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14B1C" w14:textId="63C9F011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TEREZA NOÊMIA TAVARES DA FONSÊCA MELO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A394BA" w14:textId="2BF6E497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7,99</w:t>
            </w:r>
          </w:p>
        </w:tc>
      </w:tr>
      <w:tr w:rsidR="00E03A1B" w:rsidRPr="008F74B8" w14:paraId="6D4B24CF" w14:textId="77777777" w:rsidTr="00C134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0F0AA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FD8F23" w14:textId="3ADFAE19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690256" w14:textId="3226BD2A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VICTORIA SOFIA MAIA ARAUJO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83972B" w14:textId="21D55A07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7,78</w:t>
            </w:r>
          </w:p>
        </w:tc>
      </w:tr>
      <w:tr w:rsidR="00E03A1B" w:rsidRPr="008F74B8" w14:paraId="10FF2DA9" w14:textId="77777777" w:rsidTr="00C134F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01162" w14:textId="77777777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37C3EE" w14:textId="43F53815" w:rsidR="00E03A1B" w:rsidRPr="008F74B8" w:rsidRDefault="00E03A1B" w:rsidP="008F74B8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644785" w14:textId="31756628" w:rsidR="00E03A1B" w:rsidRPr="008F74B8" w:rsidRDefault="00E03A1B" w:rsidP="008F74B8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YTALO CLEYTON DOS SANTOS SOUZA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2C0D19" w14:textId="379E0C28" w:rsidR="00E03A1B" w:rsidRPr="00E03A1B" w:rsidRDefault="00E03A1B" w:rsidP="009D0C1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03A1B">
              <w:rPr>
                <w:b/>
                <w:sz w:val="24"/>
                <w:szCs w:val="24"/>
              </w:rPr>
              <w:t>7,62</w:t>
            </w:r>
          </w:p>
        </w:tc>
      </w:tr>
    </w:tbl>
    <w:p w14:paraId="6BF0FBAE" w14:textId="73466A65" w:rsidR="008B48C8" w:rsidRDefault="008B48C8" w:rsidP="00907E1F">
      <w:pPr>
        <w:jc w:val="center"/>
        <w:rPr>
          <w:b/>
          <w:sz w:val="24"/>
          <w:szCs w:val="24"/>
        </w:rPr>
      </w:pPr>
    </w:p>
    <w:p w14:paraId="3F81DABF" w14:textId="05594CAD" w:rsidR="008B48C8" w:rsidRPr="008B48C8" w:rsidRDefault="008B48C8" w:rsidP="008B48C8">
      <w:pPr>
        <w:jc w:val="right"/>
        <w:rPr>
          <w:b/>
          <w:sz w:val="24"/>
          <w:szCs w:val="24"/>
        </w:rPr>
      </w:pPr>
      <w:r w:rsidRPr="008B48C8">
        <w:rPr>
          <w:b/>
          <w:sz w:val="24"/>
          <w:szCs w:val="24"/>
        </w:rPr>
        <w:t xml:space="preserve">Mossoró (RN), </w:t>
      </w:r>
      <w:r w:rsidR="00C134FF">
        <w:rPr>
          <w:b/>
          <w:sz w:val="24"/>
          <w:szCs w:val="24"/>
        </w:rPr>
        <w:t>0</w:t>
      </w:r>
      <w:r w:rsidR="00E03A1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de fevereiro de 2022</w:t>
      </w:r>
      <w:r w:rsidRPr="008B48C8">
        <w:rPr>
          <w:b/>
          <w:sz w:val="24"/>
          <w:szCs w:val="24"/>
        </w:rPr>
        <w:t>.</w:t>
      </w:r>
    </w:p>
    <w:p w14:paraId="1CE73935" w14:textId="46ADD1E1" w:rsidR="008B48C8" w:rsidRDefault="008B48C8" w:rsidP="008B48C8">
      <w:pPr>
        <w:jc w:val="center"/>
        <w:rPr>
          <w:b/>
          <w:sz w:val="24"/>
          <w:szCs w:val="24"/>
        </w:rPr>
      </w:pPr>
      <w:r w:rsidRPr="008B48C8">
        <w:rPr>
          <w:b/>
          <w:sz w:val="24"/>
          <w:szCs w:val="24"/>
        </w:rPr>
        <w:t xml:space="preserve">Comissão de Seleção do </w:t>
      </w:r>
      <w:proofErr w:type="spellStart"/>
      <w:proofErr w:type="gramStart"/>
      <w:r w:rsidRPr="008B48C8">
        <w:rPr>
          <w:b/>
          <w:sz w:val="24"/>
          <w:szCs w:val="24"/>
        </w:rPr>
        <w:t>PPgCE</w:t>
      </w:r>
      <w:r>
        <w:rPr>
          <w:b/>
          <w:sz w:val="24"/>
          <w:szCs w:val="24"/>
        </w:rPr>
        <w:t>M</w:t>
      </w:r>
      <w:proofErr w:type="spellEnd"/>
      <w:proofErr w:type="gramEnd"/>
    </w:p>
    <w:p w14:paraId="6D8A6378" w14:textId="77777777" w:rsidR="008B48C8" w:rsidRDefault="008B48C8" w:rsidP="00907E1F">
      <w:pPr>
        <w:jc w:val="center"/>
        <w:rPr>
          <w:b/>
          <w:sz w:val="24"/>
          <w:szCs w:val="24"/>
        </w:rPr>
      </w:pPr>
    </w:p>
    <w:sectPr w:rsidR="008B48C8" w:rsidSect="00665BED">
      <w:headerReference w:type="default" r:id="rId9"/>
      <w:footerReference w:type="defaul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FB176" w14:textId="77777777" w:rsidR="00583668" w:rsidRDefault="00583668" w:rsidP="00613FAC">
      <w:pPr>
        <w:spacing w:before="0" w:after="0" w:line="240" w:lineRule="auto"/>
      </w:pPr>
      <w:r>
        <w:separator/>
      </w:r>
    </w:p>
  </w:endnote>
  <w:endnote w:type="continuationSeparator" w:id="0">
    <w:p w14:paraId="70D744CE" w14:textId="77777777" w:rsidR="00583668" w:rsidRDefault="00583668" w:rsidP="00613F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F0D9A" w14:textId="77777777" w:rsidR="00BC4BC5" w:rsidRPr="00665BED" w:rsidRDefault="00BC4BC5" w:rsidP="00613FAC">
    <w:pPr>
      <w:pStyle w:val="SemEspaamento"/>
      <w:jc w:val="center"/>
      <w:rPr>
        <w:rFonts w:cs="Times New Roman"/>
        <w:sz w:val="16"/>
        <w:szCs w:val="16"/>
      </w:rPr>
    </w:pPr>
  </w:p>
  <w:p w14:paraId="11C56816" w14:textId="7D84D389" w:rsidR="00BC4BC5" w:rsidRPr="00665BED" w:rsidRDefault="00BC4BC5" w:rsidP="00613FAC">
    <w:pPr>
      <w:pStyle w:val="SemEspaamento"/>
      <w:jc w:val="center"/>
      <w:rPr>
        <w:rFonts w:cs="Times New Roman"/>
        <w:sz w:val="16"/>
        <w:szCs w:val="16"/>
      </w:rPr>
    </w:pPr>
    <w:r w:rsidRPr="00665BED">
      <w:rPr>
        <w:rFonts w:cs="Times New Roman"/>
        <w:sz w:val="16"/>
        <w:szCs w:val="16"/>
      </w:rPr>
      <w:t>UFERSA-PROPPG – Av. Francisco Mota, 572 – Caixa Postal 137 – Bairro Pres. Costa e Silva, Mossoró, RN,</w:t>
    </w:r>
  </w:p>
  <w:p w14:paraId="3B0C0CAF" w14:textId="2EBC884B" w:rsidR="00BC4BC5" w:rsidRPr="00665BED" w:rsidRDefault="00BC4BC5" w:rsidP="00613FAC">
    <w:pPr>
      <w:pStyle w:val="SemEspaamento"/>
      <w:jc w:val="center"/>
      <w:rPr>
        <w:rFonts w:cs="Times New Roman"/>
        <w:sz w:val="16"/>
        <w:szCs w:val="16"/>
      </w:rPr>
    </w:pPr>
    <w:r w:rsidRPr="00665BED">
      <w:rPr>
        <w:rFonts w:cs="Times New Roman"/>
        <w:sz w:val="16"/>
        <w:szCs w:val="16"/>
      </w:rPr>
      <w:t xml:space="preserve">CEP: 59.625-900, Tel.: (84) 3317-8313, e-mail: </w:t>
    </w:r>
    <w:hyperlink r:id="rId1" w:history="1">
      <w:r w:rsidRPr="00665BED">
        <w:rPr>
          <w:rStyle w:val="Hyperlink"/>
          <w:rFonts w:cs="Times New Roman"/>
          <w:sz w:val="16"/>
          <w:szCs w:val="16"/>
        </w:rPr>
        <w:t>proppg@ufersa.edu.br</w:t>
      </w:r>
    </w:hyperlink>
    <w:r w:rsidRPr="00665BED">
      <w:rPr>
        <w:rFonts w:cs="Times New Roman"/>
        <w:sz w:val="16"/>
        <w:szCs w:val="16"/>
      </w:rPr>
      <w:t xml:space="preserve"> </w:t>
    </w:r>
  </w:p>
  <w:p w14:paraId="0C328FC1" w14:textId="2270ECFE" w:rsidR="00BC4BC5" w:rsidRPr="00665BED" w:rsidRDefault="00583668" w:rsidP="00665BED">
    <w:pPr>
      <w:pStyle w:val="SemEspaamento"/>
      <w:jc w:val="center"/>
      <w:rPr>
        <w:rFonts w:cs="Times New Roman"/>
        <w:sz w:val="16"/>
        <w:szCs w:val="16"/>
      </w:rPr>
    </w:pPr>
    <w:hyperlink r:id="rId2" w:history="1">
      <w:r w:rsidR="00BC4BC5" w:rsidRPr="00665BED">
        <w:rPr>
          <w:rStyle w:val="Hyperlink"/>
          <w:rFonts w:cs="Times New Roman"/>
          <w:sz w:val="16"/>
          <w:szCs w:val="16"/>
        </w:rPr>
        <w:t>https://ppgcem.ufersa.edu.br</w:t>
      </w:r>
    </w:hyperlink>
    <w:r w:rsidR="00BC4BC5" w:rsidRPr="00665BED">
      <w:rPr>
        <w:rFonts w:cs="Times New Roman"/>
        <w:sz w:val="16"/>
        <w:szCs w:val="16"/>
      </w:rPr>
      <w:t xml:space="preserve"> – </w:t>
    </w:r>
    <w:hyperlink r:id="rId3" w:history="1">
      <w:r w:rsidR="00BC4BC5" w:rsidRPr="00665BED">
        <w:rPr>
          <w:rStyle w:val="Hyperlink"/>
          <w:rFonts w:cs="Times New Roman"/>
          <w:sz w:val="16"/>
          <w:szCs w:val="16"/>
        </w:rPr>
        <w:t>ppgcem@ufersa.edu.br</w:t>
      </w:r>
    </w:hyperlink>
    <w:r w:rsidR="00BC4BC5" w:rsidRPr="00665BED">
      <w:rPr>
        <w:rFonts w:cs="Times New Roman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927A4" w14:textId="77777777" w:rsidR="00665BED" w:rsidRPr="00665BED" w:rsidRDefault="00665BED" w:rsidP="00665BED">
    <w:pPr>
      <w:pStyle w:val="SemEspaamento"/>
      <w:jc w:val="center"/>
      <w:rPr>
        <w:rFonts w:cs="Times New Roman"/>
        <w:sz w:val="16"/>
        <w:szCs w:val="16"/>
      </w:rPr>
    </w:pPr>
  </w:p>
  <w:p w14:paraId="5322A228" w14:textId="77777777" w:rsidR="00665BED" w:rsidRPr="00665BED" w:rsidRDefault="00665BED" w:rsidP="00665BED">
    <w:pPr>
      <w:pStyle w:val="SemEspaamento"/>
      <w:jc w:val="center"/>
      <w:rPr>
        <w:rFonts w:cs="Times New Roman"/>
        <w:sz w:val="16"/>
        <w:szCs w:val="16"/>
      </w:rPr>
    </w:pPr>
    <w:r w:rsidRPr="00665BED">
      <w:rPr>
        <w:rFonts w:cs="Times New Roman"/>
        <w:sz w:val="16"/>
        <w:szCs w:val="16"/>
      </w:rPr>
      <w:t>UFERSA-PROPPG – Av. Francisco Mota, 572 – Caixa Postal 137 – Bairro Pres. Costa e Silva, Mossoró, RN,</w:t>
    </w:r>
  </w:p>
  <w:p w14:paraId="72B3C1CD" w14:textId="77777777" w:rsidR="00665BED" w:rsidRPr="00665BED" w:rsidRDefault="00665BED" w:rsidP="00665BED">
    <w:pPr>
      <w:pStyle w:val="SemEspaamento"/>
      <w:jc w:val="center"/>
      <w:rPr>
        <w:rFonts w:cs="Times New Roman"/>
        <w:sz w:val="16"/>
        <w:szCs w:val="16"/>
      </w:rPr>
    </w:pPr>
    <w:r w:rsidRPr="00665BED">
      <w:rPr>
        <w:rFonts w:cs="Times New Roman"/>
        <w:sz w:val="16"/>
        <w:szCs w:val="16"/>
      </w:rPr>
      <w:t xml:space="preserve">CEP: 59.625-900, Tel.: (84) 3317-8313, e-mail: </w:t>
    </w:r>
    <w:hyperlink r:id="rId1" w:history="1">
      <w:r w:rsidRPr="00665BED">
        <w:rPr>
          <w:rStyle w:val="Hyperlink"/>
          <w:rFonts w:cs="Times New Roman"/>
          <w:sz w:val="16"/>
          <w:szCs w:val="16"/>
        </w:rPr>
        <w:t>proppg@ufersa.edu.br</w:t>
      </w:r>
    </w:hyperlink>
    <w:r w:rsidRPr="00665BED">
      <w:rPr>
        <w:rFonts w:cs="Times New Roman"/>
        <w:sz w:val="16"/>
        <w:szCs w:val="16"/>
      </w:rPr>
      <w:t xml:space="preserve"> </w:t>
    </w:r>
  </w:p>
  <w:p w14:paraId="7FAB6C5D" w14:textId="0A771DBB" w:rsidR="00665BED" w:rsidRPr="00665BED" w:rsidRDefault="00583668" w:rsidP="00665BED">
    <w:pPr>
      <w:pStyle w:val="SemEspaamento"/>
      <w:jc w:val="center"/>
      <w:rPr>
        <w:rFonts w:cs="Times New Roman"/>
        <w:sz w:val="16"/>
        <w:szCs w:val="16"/>
      </w:rPr>
    </w:pPr>
    <w:hyperlink r:id="rId2" w:history="1">
      <w:r w:rsidR="00665BED" w:rsidRPr="00665BED">
        <w:rPr>
          <w:rStyle w:val="Hyperlink"/>
          <w:rFonts w:cs="Times New Roman"/>
          <w:sz w:val="16"/>
          <w:szCs w:val="16"/>
        </w:rPr>
        <w:t>https://ppgcem.ufersa.edu.br</w:t>
      </w:r>
    </w:hyperlink>
    <w:r w:rsidR="00665BED" w:rsidRPr="00665BED">
      <w:rPr>
        <w:rFonts w:cs="Times New Roman"/>
        <w:sz w:val="16"/>
        <w:szCs w:val="16"/>
      </w:rPr>
      <w:t xml:space="preserve"> – </w:t>
    </w:r>
    <w:hyperlink r:id="rId3" w:history="1">
      <w:r w:rsidR="00665BED" w:rsidRPr="00665BED">
        <w:rPr>
          <w:rStyle w:val="Hyperlink"/>
          <w:rFonts w:cs="Times New Roman"/>
          <w:sz w:val="16"/>
          <w:szCs w:val="16"/>
        </w:rPr>
        <w:t>ppgcem@ufersa.edu.br</w:t>
      </w:r>
    </w:hyperlink>
    <w:r w:rsidR="00665BED" w:rsidRPr="00665BED">
      <w:rPr>
        <w:rFonts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1ACA5" w14:textId="77777777" w:rsidR="00583668" w:rsidRDefault="00583668" w:rsidP="00613FAC">
      <w:pPr>
        <w:spacing w:before="0" w:after="0" w:line="240" w:lineRule="auto"/>
      </w:pPr>
      <w:r>
        <w:separator/>
      </w:r>
    </w:p>
  </w:footnote>
  <w:footnote w:type="continuationSeparator" w:id="0">
    <w:p w14:paraId="060A3A49" w14:textId="77777777" w:rsidR="00583668" w:rsidRDefault="00583668" w:rsidP="00613FA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BFEE" w14:textId="65DD94DA" w:rsidR="00665BED" w:rsidRDefault="00665BED" w:rsidP="00665BED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1220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6B2D"/>
    <w:multiLevelType w:val="hybridMultilevel"/>
    <w:tmpl w:val="D2164A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352F"/>
    <w:multiLevelType w:val="multilevel"/>
    <w:tmpl w:val="F2BEF1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1304" w:hanging="584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4484DA2"/>
    <w:multiLevelType w:val="hybridMultilevel"/>
    <w:tmpl w:val="F89622C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78AFF1A">
      <w:numFmt w:val="bullet"/>
      <w:lvlText w:val="•"/>
      <w:lvlJc w:val="left"/>
      <w:pPr>
        <w:ind w:left="2149" w:hanging="360"/>
      </w:pPr>
      <w:rPr>
        <w:rFonts w:ascii="Arial" w:eastAsiaTheme="minorHAns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FF097A"/>
    <w:multiLevelType w:val="hybridMultilevel"/>
    <w:tmpl w:val="6804CA9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1C7DA0"/>
    <w:multiLevelType w:val="multilevel"/>
    <w:tmpl w:val="5E905224"/>
    <w:lvl w:ilvl="0">
      <w:start w:val="9"/>
      <w:numFmt w:val="decimal"/>
      <w:pStyle w:val="Estil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stilo2"/>
      <w:suff w:val="space"/>
      <w:lvlText w:val="%1.%2.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lowerLetter"/>
      <w:pStyle w:val="Estilo3"/>
      <w:lvlText w:val="%1.%2.%3."/>
      <w:lvlJc w:val="left"/>
      <w:pPr>
        <w:ind w:left="1304" w:hanging="584"/>
      </w:pPr>
      <w:rPr>
        <w:rFonts w:hint="default"/>
        <w:b w:val="0"/>
        <w:bCs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F7F116A"/>
    <w:multiLevelType w:val="multilevel"/>
    <w:tmpl w:val="7B9A68C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lowerLetter"/>
      <w:lvlText w:val="%1.%2.%3."/>
      <w:lvlJc w:val="left"/>
      <w:pPr>
        <w:ind w:left="1304" w:hanging="584"/>
      </w:pPr>
      <w:rPr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41519F3"/>
    <w:multiLevelType w:val="hybridMultilevel"/>
    <w:tmpl w:val="7444EA36"/>
    <w:lvl w:ilvl="0" w:tplc="A28A2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" w:hanging="360"/>
      </w:pPr>
    </w:lvl>
    <w:lvl w:ilvl="2" w:tplc="0416001B" w:tentative="1">
      <w:start w:val="1"/>
      <w:numFmt w:val="lowerRoman"/>
      <w:lvlText w:val="%3."/>
      <w:lvlJc w:val="right"/>
      <w:pPr>
        <w:ind w:left="1083" w:hanging="180"/>
      </w:pPr>
    </w:lvl>
    <w:lvl w:ilvl="3" w:tplc="0416000F" w:tentative="1">
      <w:start w:val="1"/>
      <w:numFmt w:val="decimal"/>
      <w:lvlText w:val="%4."/>
      <w:lvlJc w:val="left"/>
      <w:pPr>
        <w:ind w:left="1803" w:hanging="360"/>
      </w:pPr>
    </w:lvl>
    <w:lvl w:ilvl="4" w:tplc="04160019" w:tentative="1">
      <w:start w:val="1"/>
      <w:numFmt w:val="lowerLetter"/>
      <w:lvlText w:val="%5."/>
      <w:lvlJc w:val="left"/>
      <w:pPr>
        <w:ind w:left="2523" w:hanging="360"/>
      </w:pPr>
    </w:lvl>
    <w:lvl w:ilvl="5" w:tplc="0416001B" w:tentative="1">
      <w:start w:val="1"/>
      <w:numFmt w:val="lowerRoman"/>
      <w:lvlText w:val="%6."/>
      <w:lvlJc w:val="right"/>
      <w:pPr>
        <w:ind w:left="3243" w:hanging="180"/>
      </w:pPr>
    </w:lvl>
    <w:lvl w:ilvl="6" w:tplc="0416000F" w:tentative="1">
      <w:start w:val="1"/>
      <w:numFmt w:val="decimal"/>
      <w:lvlText w:val="%7."/>
      <w:lvlJc w:val="left"/>
      <w:pPr>
        <w:ind w:left="3963" w:hanging="360"/>
      </w:pPr>
    </w:lvl>
    <w:lvl w:ilvl="7" w:tplc="04160019" w:tentative="1">
      <w:start w:val="1"/>
      <w:numFmt w:val="lowerLetter"/>
      <w:lvlText w:val="%8."/>
      <w:lvlJc w:val="left"/>
      <w:pPr>
        <w:ind w:left="4683" w:hanging="360"/>
      </w:pPr>
    </w:lvl>
    <w:lvl w:ilvl="8" w:tplc="0416001B" w:tentative="1">
      <w:start w:val="1"/>
      <w:numFmt w:val="lowerRoman"/>
      <w:lvlText w:val="%9."/>
      <w:lvlJc w:val="right"/>
      <w:pPr>
        <w:ind w:left="5403" w:hanging="180"/>
      </w:pPr>
    </w:lvl>
  </w:abstractNum>
  <w:abstractNum w:abstractNumId="7">
    <w:nsid w:val="7EEE4EFE"/>
    <w:multiLevelType w:val="hybridMultilevel"/>
    <w:tmpl w:val="4A86881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27"/>
    <w:rsid w:val="00061891"/>
    <w:rsid w:val="000B51FA"/>
    <w:rsid w:val="000C6657"/>
    <w:rsid w:val="000C7F54"/>
    <w:rsid w:val="0011768F"/>
    <w:rsid w:val="00125EFE"/>
    <w:rsid w:val="00141152"/>
    <w:rsid w:val="00183026"/>
    <w:rsid w:val="001D30A4"/>
    <w:rsid w:val="001E4B4C"/>
    <w:rsid w:val="002068A5"/>
    <w:rsid w:val="002633E4"/>
    <w:rsid w:val="00280BEB"/>
    <w:rsid w:val="002B0F84"/>
    <w:rsid w:val="0031001E"/>
    <w:rsid w:val="00321BA5"/>
    <w:rsid w:val="00337E6F"/>
    <w:rsid w:val="003536BE"/>
    <w:rsid w:val="00382C0B"/>
    <w:rsid w:val="0038413F"/>
    <w:rsid w:val="003A218B"/>
    <w:rsid w:val="003C4B34"/>
    <w:rsid w:val="00412817"/>
    <w:rsid w:val="00415E41"/>
    <w:rsid w:val="00422248"/>
    <w:rsid w:val="004356FE"/>
    <w:rsid w:val="004A1ADE"/>
    <w:rsid w:val="004D2405"/>
    <w:rsid w:val="004D75C3"/>
    <w:rsid w:val="0051220A"/>
    <w:rsid w:val="005123FC"/>
    <w:rsid w:val="00526E63"/>
    <w:rsid w:val="005416DD"/>
    <w:rsid w:val="00555BAD"/>
    <w:rsid w:val="00565ACF"/>
    <w:rsid w:val="00567CD0"/>
    <w:rsid w:val="00581D2B"/>
    <w:rsid w:val="00583668"/>
    <w:rsid w:val="00597D35"/>
    <w:rsid w:val="005A7CB3"/>
    <w:rsid w:val="005B45D9"/>
    <w:rsid w:val="005C56F2"/>
    <w:rsid w:val="005F1827"/>
    <w:rsid w:val="005F47FA"/>
    <w:rsid w:val="00613FAC"/>
    <w:rsid w:val="00614437"/>
    <w:rsid w:val="00620292"/>
    <w:rsid w:val="00623A06"/>
    <w:rsid w:val="006412FE"/>
    <w:rsid w:val="00651EA5"/>
    <w:rsid w:val="00665BED"/>
    <w:rsid w:val="00682B96"/>
    <w:rsid w:val="00696D3B"/>
    <w:rsid w:val="006B00E1"/>
    <w:rsid w:val="00704B03"/>
    <w:rsid w:val="00745A94"/>
    <w:rsid w:val="00750B1D"/>
    <w:rsid w:val="00752FAC"/>
    <w:rsid w:val="00762EF2"/>
    <w:rsid w:val="00771521"/>
    <w:rsid w:val="007916BD"/>
    <w:rsid w:val="007B515F"/>
    <w:rsid w:val="007C7D4C"/>
    <w:rsid w:val="007E576C"/>
    <w:rsid w:val="007E7894"/>
    <w:rsid w:val="007E7F46"/>
    <w:rsid w:val="008217DD"/>
    <w:rsid w:val="00827069"/>
    <w:rsid w:val="0088215F"/>
    <w:rsid w:val="008B48C8"/>
    <w:rsid w:val="008B5B50"/>
    <w:rsid w:val="008D2630"/>
    <w:rsid w:val="008F74B8"/>
    <w:rsid w:val="00906653"/>
    <w:rsid w:val="00907E1F"/>
    <w:rsid w:val="009222A4"/>
    <w:rsid w:val="00940A20"/>
    <w:rsid w:val="009C71A3"/>
    <w:rsid w:val="009D0C11"/>
    <w:rsid w:val="00A02D6E"/>
    <w:rsid w:val="00A041D8"/>
    <w:rsid w:val="00A54B8E"/>
    <w:rsid w:val="00A808C1"/>
    <w:rsid w:val="00AB628D"/>
    <w:rsid w:val="00AE2BBE"/>
    <w:rsid w:val="00AF559A"/>
    <w:rsid w:val="00AF6C08"/>
    <w:rsid w:val="00B4462D"/>
    <w:rsid w:val="00B74211"/>
    <w:rsid w:val="00B95068"/>
    <w:rsid w:val="00BB1885"/>
    <w:rsid w:val="00BC4BC5"/>
    <w:rsid w:val="00C134FF"/>
    <w:rsid w:val="00C61094"/>
    <w:rsid w:val="00CA71A3"/>
    <w:rsid w:val="00CD1965"/>
    <w:rsid w:val="00CE49BD"/>
    <w:rsid w:val="00D40FD0"/>
    <w:rsid w:val="00D6239E"/>
    <w:rsid w:val="00DA6764"/>
    <w:rsid w:val="00DB735D"/>
    <w:rsid w:val="00DB7FD6"/>
    <w:rsid w:val="00DE0D6A"/>
    <w:rsid w:val="00DE1C57"/>
    <w:rsid w:val="00E03A1B"/>
    <w:rsid w:val="00E26CF0"/>
    <w:rsid w:val="00E82220"/>
    <w:rsid w:val="00EB2175"/>
    <w:rsid w:val="00EB33AF"/>
    <w:rsid w:val="00ED006C"/>
    <w:rsid w:val="00EF218E"/>
    <w:rsid w:val="00F10419"/>
    <w:rsid w:val="00F17E8E"/>
    <w:rsid w:val="00F26DC1"/>
    <w:rsid w:val="00F42647"/>
    <w:rsid w:val="00F43D0D"/>
    <w:rsid w:val="00F61FA1"/>
    <w:rsid w:val="00F87B28"/>
    <w:rsid w:val="00FE011F"/>
    <w:rsid w:val="00FE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2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94"/>
    <w:pPr>
      <w:spacing w:before="240" w:after="240" w:line="360" w:lineRule="auto"/>
      <w:ind w:firstLine="709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218B"/>
    <w:pPr>
      <w:spacing w:before="60" w:after="60" w:line="240" w:lineRule="auto"/>
      <w:jc w:val="both"/>
    </w:pPr>
    <w:rPr>
      <w:rFonts w:ascii="Arial" w:hAnsi="Arial"/>
      <w:sz w:val="20"/>
    </w:rPr>
  </w:style>
  <w:style w:type="paragraph" w:customStyle="1" w:styleId="Estilo1">
    <w:name w:val="Estilo1"/>
    <w:link w:val="Estilo1Char"/>
    <w:qFormat/>
    <w:rsid w:val="00DB7FD6"/>
    <w:pPr>
      <w:numPr>
        <w:numId w:val="2"/>
      </w:numPr>
      <w:pBdr>
        <w:top w:val="single" w:sz="4" w:space="4" w:color="8EAADB" w:themeColor="accent1" w:themeTint="99"/>
        <w:left w:val="single" w:sz="4" w:space="4" w:color="8EAADB" w:themeColor="accent1" w:themeTint="99"/>
        <w:bottom w:val="single" w:sz="4" w:space="4" w:color="8EAADB" w:themeColor="accent1" w:themeTint="99"/>
        <w:right w:val="single" w:sz="4" w:space="4" w:color="8EAADB" w:themeColor="accent1" w:themeTint="99"/>
      </w:pBdr>
      <w:shd w:val="clear" w:color="auto" w:fill="D9E2F3" w:themeFill="accent1" w:themeFillTint="33"/>
      <w:spacing w:before="160"/>
    </w:pPr>
    <w:rPr>
      <w:rFonts w:ascii="Arial" w:hAnsi="Arial" w:cs="Arial"/>
      <w:b/>
      <w:smallCaps/>
      <w:sz w:val="24"/>
    </w:rPr>
  </w:style>
  <w:style w:type="character" w:styleId="Hyperlink">
    <w:name w:val="Hyperlink"/>
    <w:basedOn w:val="Fontepargpadro"/>
    <w:uiPriority w:val="99"/>
    <w:unhideWhenUsed/>
    <w:rsid w:val="00061891"/>
    <w:rPr>
      <w:color w:val="0563C1" w:themeColor="hyperlink"/>
      <w:u w:val="single"/>
    </w:rPr>
  </w:style>
  <w:style w:type="character" w:customStyle="1" w:styleId="Estilo1Char">
    <w:name w:val="Estilo1 Char"/>
    <w:basedOn w:val="Fontepargpadro"/>
    <w:link w:val="Estilo1"/>
    <w:rsid w:val="00DB7FD6"/>
    <w:rPr>
      <w:rFonts w:ascii="Arial" w:hAnsi="Arial" w:cs="Arial"/>
      <w:b/>
      <w:smallCaps/>
      <w:sz w:val="24"/>
      <w:shd w:val="clear" w:color="auto" w:fill="D9E2F3" w:themeFill="accent1" w:themeFillTint="33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61891"/>
    <w:rPr>
      <w:color w:val="605E5C"/>
      <w:shd w:val="clear" w:color="auto" w:fill="E1DFDD"/>
    </w:rPr>
  </w:style>
  <w:style w:type="paragraph" w:customStyle="1" w:styleId="Estilo2">
    <w:name w:val="Estilo2"/>
    <w:basedOn w:val="Normal"/>
    <w:link w:val="Estilo2Char"/>
    <w:qFormat/>
    <w:rsid w:val="00F42647"/>
    <w:pPr>
      <w:numPr>
        <w:ilvl w:val="1"/>
        <w:numId w:val="2"/>
      </w:numPr>
      <w:spacing w:before="120" w:after="120"/>
    </w:pPr>
  </w:style>
  <w:style w:type="paragraph" w:styleId="Cabealho">
    <w:name w:val="header"/>
    <w:basedOn w:val="Normal"/>
    <w:link w:val="CabealhoChar"/>
    <w:uiPriority w:val="99"/>
    <w:unhideWhenUsed/>
    <w:rsid w:val="00613FA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stilo2Char">
    <w:name w:val="Estilo2 Char"/>
    <w:basedOn w:val="Fontepargpadro"/>
    <w:link w:val="Estilo2"/>
    <w:rsid w:val="00F42647"/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613FAC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13FA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FAC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613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3">
    <w:name w:val="Estilo3"/>
    <w:basedOn w:val="Estilo2"/>
    <w:link w:val="Estilo3Char"/>
    <w:qFormat/>
    <w:rsid w:val="00613FAC"/>
    <w:pPr>
      <w:numPr>
        <w:ilvl w:val="2"/>
      </w:numPr>
    </w:pPr>
  </w:style>
  <w:style w:type="paragraph" w:styleId="PargrafodaLista">
    <w:name w:val="List Paragraph"/>
    <w:basedOn w:val="Normal"/>
    <w:uiPriority w:val="34"/>
    <w:qFormat/>
    <w:rsid w:val="007E7894"/>
    <w:pPr>
      <w:ind w:left="720"/>
      <w:contextualSpacing/>
    </w:pPr>
  </w:style>
  <w:style w:type="character" w:customStyle="1" w:styleId="Estilo3Char">
    <w:name w:val="Estilo3 Char"/>
    <w:basedOn w:val="Estilo2Char"/>
    <w:link w:val="Estilo3"/>
    <w:rsid w:val="00613FAC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7C7D4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0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94"/>
    <w:pPr>
      <w:spacing w:before="240" w:after="240" w:line="360" w:lineRule="auto"/>
      <w:ind w:firstLine="709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218B"/>
    <w:pPr>
      <w:spacing w:before="60" w:after="60" w:line="240" w:lineRule="auto"/>
      <w:jc w:val="both"/>
    </w:pPr>
    <w:rPr>
      <w:rFonts w:ascii="Arial" w:hAnsi="Arial"/>
      <w:sz w:val="20"/>
    </w:rPr>
  </w:style>
  <w:style w:type="paragraph" w:customStyle="1" w:styleId="Estilo1">
    <w:name w:val="Estilo1"/>
    <w:link w:val="Estilo1Char"/>
    <w:qFormat/>
    <w:rsid w:val="00DB7FD6"/>
    <w:pPr>
      <w:numPr>
        <w:numId w:val="2"/>
      </w:numPr>
      <w:pBdr>
        <w:top w:val="single" w:sz="4" w:space="4" w:color="8EAADB" w:themeColor="accent1" w:themeTint="99"/>
        <w:left w:val="single" w:sz="4" w:space="4" w:color="8EAADB" w:themeColor="accent1" w:themeTint="99"/>
        <w:bottom w:val="single" w:sz="4" w:space="4" w:color="8EAADB" w:themeColor="accent1" w:themeTint="99"/>
        <w:right w:val="single" w:sz="4" w:space="4" w:color="8EAADB" w:themeColor="accent1" w:themeTint="99"/>
      </w:pBdr>
      <w:shd w:val="clear" w:color="auto" w:fill="D9E2F3" w:themeFill="accent1" w:themeFillTint="33"/>
      <w:spacing w:before="160"/>
    </w:pPr>
    <w:rPr>
      <w:rFonts w:ascii="Arial" w:hAnsi="Arial" w:cs="Arial"/>
      <w:b/>
      <w:smallCaps/>
      <w:sz w:val="24"/>
    </w:rPr>
  </w:style>
  <w:style w:type="character" w:styleId="Hyperlink">
    <w:name w:val="Hyperlink"/>
    <w:basedOn w:val="Fontepargpadro"/>
    <w:uiPriority w:val="99"/>
    <w:unhideWhenUsed/>
    <w:rsid w:val="00061891"/>
    <w:rPr>
      <w:color w:val="0563C1" w:themeColor="hyperlink"/>
      <w:u w:val="single"/>
    </w:rPr>
  </w:style>
  <w:style w:type="character" w:customStyle="1" w:styleId="Estilo1Char">
    <w:name w:val="Estilo1 Char"/>
    <w:basedOn w:val="Fontepargpadro"/>
    <w:link w:val="Estilo1"/>
    <w:rsid w:val="00DB7FD6"/>
    <w:rPr>
      <w:rFonts w:ascii="Arial" w:hAnsi="Arial" w:cs="Arial"/>
      <w:b/>
      <w:smallCaps/>
      <w:sz w:val="24"/>
      <w:shd w:val="clear" w:color="auto" w:fill="D9E2F3" w:themeFill="accent1" w:themeFillTint="33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61891"/>
    <w:rPr>
      <w:color w:val="605E5C"/>
      <w:shd w:val="clear" w:color="auto" w:fill="E1DFDD"/>
    </w:rPr>
  </w:style>
  <w:style w:type="paragraph" w:customStyle="1" w:styleId="Estilo2">
    <w:name w:val="Estilo2"/>
    <w:basedOn w:val="Normal"/>
    <w:link w:val="Estilo2Char"/>
    <w:qFormat/>
    <w:rsid w:val="00F42647"/>
    <w:pPr>
      <w:numPr>
        <w:ilvl w:val="1"/>
        <w:numId w:val="2"/>
      </w:numPr>
      <w:spacing w:before="120" w:after="120"/>
    </w:pPr>
  </w:style>
  <w:style w:type="paragraph" w:styleId="Cabealho">
    <w:name w:val="header"/>
    <w:basedOn w:val="Normal"/>
    <w:link w:val="CabealhoChar"/>
    <w:uiPriority w:val="99"/>
    <w:unhideWhenUsed/>
    <w:rsid w:val="00613FA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stilo2Char">
    <w:name w:val="Estilo2 Char"/>
    <w:basedOn w:val="Fontepargpadro"/>
    <w:link w:val="Estilo2"/>
    <w:rsid w:val="00F42647"/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613FAC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13FA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FAC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613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3">
    <w:name w:val="Estilo3"/>
    <w:basedOn w:val="Estilo2"/>
    <w:link w:val="Estilo3Char"/>
    <w:qFormat/>
    <w:rsid w:val="00613FAC"/>
    <w:pPr>
      <w:numPr>
        <w:ilvl w:val="2"/>
      </w:numPr>
    </w:pPr>
  </w:style>
  <w:style w:type="paragraph" w:styleId="PargrafodaLista">
    <w:name w:val="List Paragraph"/>
    <w:basedOn w:val="Normal"/>
    <w:uiPriority w:val="34"/>
    <w:qFormat/>
    <w:rsid w:val="007E7894"/>
    <w:pPr>
      <w:ind w:left="720"/>
      <w:contextualSpacing/>
    </w:pPr>
  </w:style>
  <w:style w:type="character" w:customStyle="1" w:styleId="Estilo3Char">
    <w:name w:val="Estilo3 Char"/>
    <w:basedOn w:val="Estilo2Char"/>
    <w:link w:val="Estilo3"/>
    <w:rsid w:val="00613FAC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7C7D4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0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cem@ufersa.edu.br" TargetMode="External"/><Relationship Id="rId2" Type="http://schemas.openxmlformats.org/officeDocument/2006/relationships/hyperlink" Target="https://ppgcem.ufersa.edu.br" TargetMode="External"/><Relationship Id="rId1" Type="http://schemas.openxmlformats.org/officeDocument/2006/relationships/hyperlink" Target="mailto:proppg@ufersa.edu.b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pgcem@ufersa.edu.br" TargetMode="External"/><Relationship Id="rId2" Type="http://schemas.openxmlformats.org/officeDocument/2006/relationships/hyperlink" Target="https://ppgcem.ufersa.edu.br" TargetMode="External"/><Relationship Id="rId1" Type="http://schemas.openxmlformats.org/officeDocument/2006/relationships/hyperlink" Target="mailto:proppg@ufersa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Valder</dc:creator>
  <cp:lastModifiedBy>USUÁRIO</cp:lastModifiedBy>
  <cp:revision>4</cp:revision>
  <cp:lastPrinted>2021-01-15T17:37:00Z</cp:lastPrinted>
  <dcterms:created xsi:type="dcterms:W3CDTF">2022-02-07T12:00:00Z</dcterms:created>
  <dcterms:modified xsi:type="dcterms:W3CDTF">2022-02-07T12:02:00Z</dcterms:modified>
</cp:coreProperties>
</file>